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395F" w14:textId="77777777" w:rsidR="00683884" w:rsidRPr="002E734A" w:rsidRDefault="00683884" w:rsidP="00683884">
      <w:pPr>
        <w:widowControl/>
        <w:spacing w:before="100" w:beforeAutospacing="1" w:after="100" w:afterAutospacing="1"/>
        <w:jc w:val="center"/>
        <w:outlineLvl w:val="0"/>
        <w:rPr>
          <w:rFonts w:ascii="仿宋" w:eastAsia="仿宋" w:hAnsi="仿宋" w:cs="宋体"/>
          <w:bCs/>
          <w:kern w:val="36"/>
          <w:sz w:val="48"/>
          <w:szCs w:val="48"/>
        </w:rPr>
      </w:pPr>
      <w:r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信息化治理办公室</w:t>
      </w:r>
      <w:r w:rsidRPr="002E734A"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非</w:t>
      </w:r>
      <w:r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网站</w:t>
      </w:r>
      <w:r w:rsidRPr="002E734A"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类</w:t>
      </w:r>
      <w:r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网络</w:t>
      </w:r>
      <w:r w:rsidRPr="002E734A"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端口</w:t>
      </w:r>
      <w:r>
        <w:rPr>
          <w:rFonts w:ascii="仿宋" w:eastAsia="仿宋" w:hAnsi="仿宋" w:cs="宋体"/>
          <w:bCs/>
          <w:color w:val="000000"/>
          <w:kern w:val="36"/>
          <w:sz w:val="30"/>
          <w:szCs w:val="30"/>
        </w:rPr>
        <w:br/>
      </w:r>
      <w:r w:rsidRPr="002E734A"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对外发布服务</w:t>
      </w:r>
      <w:r>
        <w:rPr>
          <w:rFonts w:ascii="仿宋" w:eastAsia="仿宋" w:hAnsi="仿宋" w:cs="宋体" w:hint="eastAsia"/>
          <w:bCs/>
          <w:color w:val="000000"/>
          <w:kern w:val="36"/>
          <w:sz w:val="30"/>
          <w:szCs w:val="30"/>
        </w:rPr>
        <w:t>管理细则</w:t>
      </w:r>
    </w:p>
    <w:p w14:paraId="4D85E13B" w14:textId="77777777" w:rsidR="00683884" w:rsidRDefault="00683884" w:rsidP="00683884">
      <w:pPr>
        <w:widowControl/>
        <w:spacing w:before="100" w:after="100" w:line="360" w:lineRule="auto"/>
        <w:ind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为规范学校网络端口管理，保障学校网络及信息系统安全，特制定本规定。</w:t>
      </w:r>
    </w:p>
    <w:p w14:paraId="241E67AE" w14:textId="77777777" w:rsidR="00683884" w:rsidRDefault="00683884" w:rsidP="00683884">
      <w:pPr>
        <w:pStyle w:val="a7"/>
        <w:widowControl/>
        <w:numPr>
          <w:ilvl w:val="0"/>
          <w:numId w:val="2"/>
        </w:numPr>
        <w:spacing w:before="100" w:after="100" w:line="360" w:lineRule="auto"/>
        <w:ind w:left="0" w:firstLineChars="0" w:firstLine="480"/>
        <w:jc w:val="lef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本规定适用于校内所有申请开放非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网站</w:t>
      </w:r>
      <w:r w:rsidRPr="005538CF"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类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网络</w:t>
      </w:r>
      <w:r w:rsidRPr="005538CF"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端口对外发布服务的信息系统（网站）。</w:t>
      </w:r>
    </w:p>
    <w:p w14:paraId="3D7C507C" w14:textId="77777777" w:rsidR="00683884" w:rsidRPr="002E734A" w:rsidRDefault="00683884" w:rsidP="00683884">
      <w:pPr>
        <w:pStyle w:val="a7"/>
        <w:widowControl/>
        <w:numPr>
          <w:ilvl w:val="0"/>
          <w:numId w:val="2"/>
        </w:numPr>
        <w:spacing w:before="100" w:after="100" w:line="360" w:lineRule="auto"/>
        <w:ind w:left="0" w:firstLineChars="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为保障学校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网络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资源的安全性，应参照如下规则开放非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网站类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端口服务：</w:t>
      </w:r>
    </w:p>
    <w:p w14:paraId="65286974" w14:textId="77777777" w:rsidR="00683884" w:rsidRPr="002E734A" w:rsidRDefault="00683884" w:rsidP="00683884">
      <w:pPr>
        <w:widowControl/>
        <w:spacing w:before="100" w:after="100"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1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.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最小化开放原则。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即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从用户的基本需求出发，在最小范围内满足用户对</w:t>
      </w:r>
      <w:r w:rsidRPr="00C04172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信息系统（网站）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的管理和使用需求，尽量限制源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IP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地址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以减少安全风险。</w:t>
      </w:r>
    </w:p>
    <w:p w14:paraId="5A62811F" w14:textId="77777777" w:rsidR="00683884" w:rsidRPr="002E734A" w:rsidRDefault="00683884" w:rsidP="00683884">
      <w:pPr>
        <w:widowControl/>
        <w:spacing w:before="100" w:after="100"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2.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最短时长开放原则。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即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仅在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科研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项目有效期内开通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端口服务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，项目结束后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立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即关闭服务。</w:t>
      </w:r>
    </w:p>
    <w:p w14:paraId="10007761" w14:textId="77777777" w:rsidR="00683884" w:rsidRPr="000D20B2" w:rsidRDefault="00683884" w:rsidP="00683884">
      <w:pPr>
        <w:widowControl/>
        <w:spacing w:before="100" w:after="100" w:line="360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3.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避免高危端口开放。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不开放用于远程连接服务器桌面的端口和各种高危端口。</w:t>
      </w:r>
    </w:p>
    <w:p w14:paraId="7CF0740A" w14:textId="77777777" w:rsidR="00683884" w:rsidRPr="005538CF" w:rsidRDefault="00683884" w:rsidP="00683884">
      <w:pPr>
        <w:pStyle w:val="a7"/>
        <w:widowControl/>
        <w:numPr>
          <w:ilvl w:val="0"/>
          <w:numId w:val="2"/>
        </w:numPr>
        <w:spacing w:before="100" w:after="100" w:line="360" w:lineRule="auto"/>
        <w:ind w:left="0" w:firstLineChars="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学校网络服务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原则上不对外</w:t>
      </w: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开放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非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网站</w:t>
      </w:r>
      <w:r w:rsidRPr="005538CF"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类端口。若确因业务</w:t>
      </w: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需要，必须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面向互联网</w:t>
      </w: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开放非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网站</w:t>
      </w:r>
      <w:r w:rsidRPr="005538CF"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类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网络</w:t>
      </w:r>
      <w:r w:rsidRPr="005538CF"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端口</w:t>
      </w: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须按</w:t>
      </w: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服务类型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执行相应开通程序</w:t>
      </w:r>
      <w:r w:rsidRPr="005538CF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：</w:t>
      </w:r>
    </w:p>
    <w:p w14:paraId="2FA09F7E" w14:textId="77777777" w:rsidR="00683884" w:rsidRPr="002E734A" w:rsidRDefault="00683884" w:rsidP="00683884">
      <w:pPr>
        <w:widowControl/>
        <w:spacing w:before="100" w:after="100" w:line="360" w:lineRule="auto"/>
        <w:ind w:firstLineChars="200" w:firstLine="480"/>
        <w:jc w:val="left"/>
        <w:textAlignment w:val="baseline"/>
        <w:rPr>
          <w:rFonts w:ascii="Helvetica" w:eastAsia="宋体" w:hAnsi="Helvetica" w:cs="宋体"/>
          <w:color w:val="333333"/>
          <w:kern w:val="0"/>
          <w:sz w:val="22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1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.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科研类端口服务：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出于科研目的需要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对外发布的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端口服务，须签报申请，并请科技处/</w:t>
      </w:r>
      <w:r w:rsidRPr="005538CF"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人文与社会科学研究院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会签通过后方可开放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端口用途仅限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于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科研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项目内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部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数据传输，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应尽量限定使用开放端口的IP地址范围，应用层应具备访问控制策略以限制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访问对象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仅限于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项目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相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关人员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、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系统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和设备。</w:t>
      </w:r>
    </w:p>
    <w:p w14:paraId="401361FD" w14:textId="12F28414" w:rsidR="00683884" w:rsidRPr="002E734A" w:rsidRDefault="00683884" w:rsidP="00683884">
      <w:pPr>
        <w:widowControl/>
        <w:spacing w:before="100" w:after="100" w:line="360" w:lineRule="auto"/>
        <w:ind w:firstLine="420"/>
        <w:jc w:val="left"/>
        <w:textAlignment w:val="baseline"/>
        <w:rPr>
          <w:rFonts w:ascii="Helvetica" w:eastAsia="宋体" w:hAnsi="Helvetica" w:cs="宋体"/>
          <w:color w:val="333333"/>
          <w:kern w:val="0"/>
          <w:sz w:val="22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2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.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公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共类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端口服务：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面向公众开放的端口服务的</w:t>
      </w:r>
      <w:r w:rsidR="0030104C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信息系统（网站）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，须通过网络安全等级保护测评后方可开放。</w:t>
      </w:r>
    </w:p>
    <w:p w14:paraId="42A3101C" w14:textId="77777777" w:rsidR="00683884" w:rsidRDefault="00683884" w:rsidP="00683884">
      <w:pPr>
        <w:pStyle w:val="a7"/>
        <w:widowControl/>
        <w:numPr>
          <w:ilvl w:val="0"/>
          <w:numId w:val="2"/>
        </w:numPr>
        <w:spacing w:before="100" w:after="100" w:line="360" w:lineRule="auto"/>
        <w:ind w:left="0" w:firstLineChars="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90A70">
        <w:rPr>
          <w:rFonts w:ascii="宋体" w:eastAsia="宋体" w:hAnsi="宋体" w:cs="宋体"/>
          <w:kern w:val="0"/>
          <w:sz w:val="24"/>
          <w:szCs w:val="24"/>
        </w:rPr>
        <w:t>非</w:t>
      </w:r>
      <w:r>
        <w:rPr>
          <w:rFonts w:ascii="宋体" w:eastAsia="宋体" w:hAnsi="宋体" w:cs="宋体"/>
          <w:kern w:val="0"/>
          <w:sz w:val="24"/>
          <w:szCs w:val="24"/>
        </w:rPr>
        <w:t>网站</w:t>
      </w:r>
      <w:r w:rsidRPr="00890A70">
        <w:rPr>
          <w:rFonts w:ascii="宋体" w:eastAsia="宋体" w:hAnsi="宋体" w:cs="宋体"/>
          <w:kern w:val="0"/>
          <w:sz w:val="24"/>
          <w:szCs w:val="24"/>
        </w:rPr>
        <w:t>类网络端口</w:t>
      </w:r>
      <w:r>
        <w:rPr>
          <w:rFonts w:ascii="宋体" w:eastAsia="宋体" w:hAnsi="宋体" w:cs="宋体" w:hint="eastAsia"/>
          <w:kern w:val="0"/>
          <w:sz w:val="24"/>
          <w:szCs w:val="24"/>
        </w:rPr>
        <w:t>的责任单位须自行做好相关网络安全防护工作。若出现网络安全事件，责任自负。</w:t>
      </w:r>
    </w:p>
    <w:p w14:paraId="04ADDCEA" w14:textId="77777777" w:rsidR="00683884" w:rsidRPr="002E734A" w:rsidRDefault="00683884" w:rsidP="00683884">
      <w:pPr>
        <w:pStyle w:val="a7"/>
        <w:widowControl/>
        <w:numPr>
          <w:ilvl w:val="0"/>
          <w:numId w:val="2"/>
        </w:numPr>
        <w:spacing w:before="100" w:after="100" w:line="360" w:lineRule="auto"/>
        <w:ind w:left="0" w:firstLineChars="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221DA">
        <w:rPr>
          <w:rFonts w:ascii="宋体" w:eastAsia="宋体" w:hAnsi="宋体" w:cs="宋体"/>
          <w:kern w:val="0"/>
          <w:sz w:val="24"/>
          <w:szCs w:val="24"/>
        </w:rPr>
        <w:t>本管理办法自发布之日起施行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Pr="004221DA">
        <w:rPr>
          <w:rFonts w:ascii="宋体" w:eastAsia="宋体" w:hAnsi="宋体" w:cs="宋体"/>
          <w:kern w:val="0"/>
          <w:sz w:val="24"/>
          <w:szCs w:val="24"/>
        </w:rPr>
        <w:t>由</w:t>
      </w:r>
      <w:r>
        <w:rPr>
          <w:rFonts w:ascii="宋体" w:eastAsia="宋体" w:hAnsi="宋体" w:cs="宋体" w:hint="eastAsia"/>
          <w:kern w:val="0"/>
          <w:sz w:val="24"/>
          <w:szCs w:val="24"/>
        </w:rPr>
        <w:t>信息办</w:t>
      </w:r>
      <w:r w:rsidRPr="004221DA">
        <w:rPr>
          <w:rFonts w:ascii="宋体" w:eastAsia="宋体" w:hAnsi="宋体" w:cs="宋体"/>
          <w:kern w:val="0"/>
          <w:sz w:val="24"/>
          <w:szCs w:val="24"/>
        </w:rPr>
        <w:t>负责解释。</w:t>
      </w:r>
    </w:p>
    <w:p w14:paraId="1D00AF36" w14:textId="77777777" w:rsidR="00683884" w:rsidRDefault="00683884" w:rsidP="00683884">
      <w:pPr>
        <w:widowControl/>
        <w:spacing w:before="100" w:after="100" w:line="360" w:lineRule="auto"/>
        <w:ind w:firstLine="480"/>
        <w:jc w:val="right"/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</w:pPr>
    </w:p>
    <w:p w14:paraId="3E4E78EB" w14:textId="77777777" w:rsidR="00683884" w:rsidRPr="002E734A" w:rsidRDefault="00683884" w:rsidP="00683884">
      <w:pPr>
        <w:widowControl/>
        <w:spacing w:before="100" w:after="100" w:line="360" w:lineRule="auto"/>
        <w:ind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信息化治理办公室 </w:t>
      </w:r>
    </w:p>
    <w:p w14:paraId="6381A217" w14:textId="77777777" w:rsidR="00683884" w:rsidRPr="002E734A" w:rsidRDefault="00683884" w:rsidP="00683884">
      <w:pPr>
        <w:widowControl/>
        <w:spacing w:before="100" w:after="100" w:line="360" w:lineRule="auto"/>
        <w:ind w:firstLine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2021年4月</w:t>
      </w:r>
      <w:r>
        <w:rPr>
          <w:rFonts w:ascii="宋体" w:eastAsia="宋体" w:hAnsi="宋体" w:cs="宋体"/>
          <w:color w:val="000000"/>
          <w:kern w:val="0"/>
          <w:sz w:val="24"/>
          <w:szCs w:val="24"/>
          <w:shd w:val="clear" w:color="auto" w:fill="FFFFFF"/>
        </w:rPr>
        <w:t>12</w:t>
      </w:r>
      <w:r w:rsidRPr="002E734A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FF"/>
        </w:rPr>
        <w:t>日 </w:t>
      </w:r>
    </w:p>
    <w:p w14:paraId="7F343A92" w14:textId="77777777" w:rsidR="00683884" w:rsidRDefault="00683884" w:rsidP="00683884"/>
    <w:p w14:paraId="11B7FAAA" w14:textId="77777777" w:rsidR="00683884" w:rsidRDefault="00683884" w:rsidP="00683884"/>
    <w:p w14:paraId="5A17F68A" w14:textId="77777777" w:rsidR="00683884" w:rsidRDefault="00683884" w:rsidP="00683884"/>
    <w:p w14:paraId="645A0178" w14:textId="77777777" w:rsidR="00683884" w:rsidRDefault="00683884" w:rsidP="00683884"/>
    <w:p w14:paraId="6BF743AA" w14:textId="77777777" w:rsidR="00683884" w:rsidRDefault="00683884" w:rsidP="00683884"/>
    <w:p w14:paraId="07EBC041" w14:textId="77777777" w:rsidR="00683884" w:rsidRDefault="00683884" w:rsidP="00683884"/>
    <w:p w14:paraId="7A3B3BE0" w14:textId="77777777" w:rsidR="00683884" w:rsidRDefault="00683884" w:rsidP="00683884">
      <w:pPr>
        <w:widowControl/>
        <w:jc w:val="left"/>
      </w:pPr>
      <w:r>
        <w:br w:type="page"/>
      </w:r>
    </w:p>
    <w:p w14:paraId="4D74FE67" w14:textId="77777777" w:rsidR="00683884" w:rsidRDefault="00683884" w:rsidP="00683884"/>
    <w:p w14:paraId="1C50A357" w14:textId="77777777" w:rsidR="00683884" w:rsidRPr="007B678E" w:rsidRDefault="00683884" w:rsidP="00683884">
      <w:pPr>
        <w:jc w:val="center"/>
        <w:rPr>
          <w:rFonts w:ascii="仿宋" w:eastAsia="仿宋" w:hAnsi="仿宋"/>
          <w:sz w:val="36"/>
          <w:szCs w:val="36"/>
        </w:rPr>
      </w:pPr>
      <w:bookmarkStart w:id="0" w:name="_GoBack"/>
      <w:r>
        <w:rPr>
          <w:rFonts w:ascii="仿宋" w:eastAsia="仿宋" w:hAnsi="仿宋"/>
          <w:sz w:val="36"/>
          <w:szCs w:val="36"/>
        </w:rPr>
        <w:t>非网站类</w:t>
      </w:r>
      <w:r>
        <w:rPr>
          <w:rFonts w:ascii="仿宋" w:eastAsia="仿宋" w:hAnsi="仿宋" w:hint="eastAsia"/>
          <w:sz w:val="36"/>
          <w:szCs w:val="36"/>
        </w:rPr>
        <w:t>端口</w:t>
      </w:r>
      <w:r>
        <w:rPr>
          <w:rFonts w:ascii="仿宋" w:eastAsia="仿宋" w:hAnsi="仿宋"/>
          <w:sz w:val="36"/>
          <w:szCs w:val="36"/>
        </w:rPr>
        <w:t>对外发布服务申请与</w:t>
      </w:r>
      <w:r w:rsidRPr="007B678E">
        <w:rPr>
          <w:rFonts w:ascii="仿宋" w:eastAsia="仿宋" w:hAnsi="仿宋"/>
          <w:sz w:val="36"/>
          <w:szCs w:val="36"/>
        </w:rPr>
        <w:t>变更表</w:t>
      </w:r>
      <w:bookmarkEnd w:id="0"/>
    </w:p>
    <w:tbl>
      <w:tblPr>
        <w:tblStyle w:val="aa"/>
        <w:tblW w:w="8413" w:type="dxa"/>
        <w:tblLook w:val="04A0" w:firstRow="1" w:lastRow="0" w:firstColumn="1" w:lastColumn="0" w:noHBand="0" w:noVBand="1"/>
      </w:tblPr>
      <w:tblGrid>
        <w:gridCol w:w="1980"/>
        <w:gridCol w:w="2126"/>
        <w:gridCol w:w="1418"/>
        <w:gridCol w:w="2889"/>
      </w:tblGrid>
      <w:tr w:rsidR="00683884" w14:paraId="72F58E3A" w14:textId="77777777" w:rsidTr="00C9494B">
        <w:trPr>
          <w:trHeight w:val="637"/>
        </w:trPr>
        <w:tc>
          <w:tcPr>
            <w:tcW w:w="1980" w:type="dxa"/>
            <w:vAlign w:val="center"/>
          </w:tcPr>
          <w:p w14:paraId="5C9705FD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申请时间</w:t>
            </w:r>
            <w:r w:rsidRPr="00850897">
              <w:rPr>
                <w:rFonts w:ascii="宋体" w:eastAsia="宋体" w:hAnsi="宋体" w:hint="eastAsia"/>
                <w:color w:val="FF0000"/>
              </w:rPr>
              <w:t>*</w:t>
            </w:r>
          </w:p>
        </w:tc>
        <w:tc>
          <w:tcPr>
            <w:tcW w:w="6433" w:type="dxa"/>
            <w:gridSpan w:val="3"/>
            <w:vAlign w:val="center"/>
          </w:tcPr>
          <w:p w14:paraId="28CD9C65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431CAEF5" w14:textId="77777777" w:rsidTr="00C9494B">
        <w:trPr>
          <w:trHeight w:val="554"/>
        </w:trPr>
        <w:tc>
          <w:tcPr>
            <w:tcW w:w="1980" w:type="dxa"/>
            <w:vAlign w:val="center"/>
          </w:tcPr>
          <w:p w14:paraId="515E4879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所属部门</w:t>
            </w:r>
            <w:r w:rsidRPr="00850897">
              <w:rPr>
                <w:rFonts w:ascii="宋体" w:eastAsia="宋体" w:hAnsi="宋体" w:hint="eastAsia"/>
                <w:color w:val="FF0000"/>
              </w:rPr>
              <w:t>*</w:t>
            </w:r>
          </w:p>
        </w:tc>
        <w:tc>
          <w:tcPr>
            <w:tcW w:w="6433" w:type="dxa"/>
            <w:gridSpan w:val="3"/>
            <w:vAlign w:val="center"/>
          </w:tcPr>
          <w:p w14:paraId="290F181C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38ACB123" w14:textId="77777777" w:rsidTr="00C9494B">
        <w:trPr>
          <w:trHeight w:val="581"/>
        </w:trPr>
        <w:tc>
          <w:tcPr>
            <w:tcW w:w="1980" w:type="dxa"/>
            <w:vMerge w:val="restart"/>
            <w:vAlign w:val="center"/>
          </w:tcPr>
          <w:p w14:paraId="3E70BD1A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申请人</w:t>
            </w:r>
            <w:r w:rsidRPr="00850897">
              <w:rPr>
                <w:rFonts w:ascii="宋体" w:eastAsia="宋体" w:hAnsi="宋体" w:hint="eastAsia"/>
                <w:color w:val="FF0000"/>
              </w:rPr>
              <w:t>*</w:t>
            </w:r>
          </w:p>
        </w:tc>
        <w:tc>
          <w:tcPr>
            <w:tcW w:w="2126" w:type="dxa"/>
            <w:vMerge w:val="restart"/>
            <w:vAlign w:val="center"/>
          </w:tcPr>
          <w:p w14:paraId="06136EF5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32945EAF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邮箱</w:t>
            </w:r>
            <w:r w:rsidRPr="00850897">
              <w:rPr>
                <w:rFonts w:ascii="宋体" w:eastAsia="宋体" w:hAnsi="宋体" w:hint="eastAsia"/>
                <w:color w:val="FF0000"/>
              </w:rPr>
              <w:t>*</w:t>
            </w:r>
          </w:p>
          <w:p w14:paraId="01012377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/>
              </w:rPr>
              <w:t>电话</w:t>
            </w:r>
            <w:r w:rsidRPr="00850897">
              <w:rPr>
                <w:rFonts w:ascii="宋体" w:eastAsia="宋体" w:hAnsi="宋体"/>
                <w:color w:val="FF0000"/>
              </w:rPr>
              <w:t>*</w:t>
            </w:r>
          </w:p>
        </w:tc>
        <w:tc>
          <w:tcPr>
            <w:tcW w:w="2889" w:type="dxa"/>
            <w:vAlign w:val="center"/>
          </w:tcPr>
          <w:p w14:paraId="23BA2F13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50E7F9E0" w14:textId="77777777" w:rsidTr="00C9494B">
        <w:trPr>
          <w:trHeight w:val="477"/>
        </w:trPr>
        <w:tc>
          <w:tcPr>
            <w:tcW w:w="1980" w:type="dxa"/>
            <w:vMerge/>
            <w:vAlign w:val="center"/>
          </w:tcPr>
          <w:p w14:paraId="54146AC3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2E50914F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63E34EB3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889" w:type="dxa"/>
            <w:vAlign w:val="center"/>
          </w:tcPr>
          <w:p w14:paraId="224F226A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6E3F265C" w14:textId="77777777" w:rsidTr="00C9494B">
        <w:trPr>
          <w:trHeight w:val="1173"/>
        </w:trPr>
        <w:tc>
          <w:tcPr>
            <w:tcW w:w="1980" w:type="dxa"/>
            <w:vAlign w:val="center"/>
          </w:tcPr>
          <w:p w14:paraId="6E69D725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对外发布服务简述</w:t>
            </w:r>
            <w:r w:rsidRPr="00850897">
              <w:rPr>
                <w:rFonts w:ascii="宋体" w:eastAsia="宋体" w:hAnsi="宋体"/>
              </w:rPr>
              <w:t>或变更简述</w:t>
            </w:r>
            <w:r w:rsidRPr="00850897">
              <w:rPr>
                <w:rFonts w:ascii="宋体" w:eastAsia="宋体" w:hAnsi="宋体"/>
                <w:color w:val="FF0000"/>
              </w:rPr>
              <w:t>*</w:t>
            </w:r>
          </w:p>
        </w:tc>
        <w:tc>
          <w:tcPr>
            <w:tcW w:w="6433" w:type="dxa"/>
            <w:gridSpan w:val="3"/>
            <w:vAlign w:val="center"/>
          </w:tcPr>
          <w:p w14:paraId="6D6F9F4C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573B39C6" w14:textId="77777777" w:rsidTr="00C9494B">
        <w:trPr>
          <w:trHeight w:val="798"/>
        </w:trPr>
        <w:tc>
          <w:tcPr>
            <w:tcW w:w="1980" w:type="dxa"/>
            <w:vAlign w:val="center"/>
          </w:tcPr>
          <w:p w14:paraId="07AF8C17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服务域名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  <w:r w:rsidRPr="00850897">
              <w:rPr>
                <w:rFonts w:ascii="宋体" w:eastAsia="宋体" w:hAnsi="宋体"/>
                <w:color w:val="FF0000"/>
              </w:rPr>
              <w:br/>
            </w:r>
            <w:r w:rsidRPr="00850897">
              <w:rPr>
                <w:rFonts w:ascii="宋体" w:eastAsia="宋体" w:hAnsi="宋体" w:hint="eastAsia"/>
                <w:color w:val="000000" w:themeColor="text1"/>
                <w:sz w:val="16"/>
              </w:rPr>
              <w:t>（若无域名请填“无”）</w:t>
            </w:r>
          </w:p>
        </w:tc>
        <w:tc>
          <w:tcPr>
            <w:tcW w:w="2126" w:type="dxa"/>
            <w:vAlign w:val="center"/>
          </w:tcPr>
          <w:p w14:paraId="749DFAC9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Align w:val="center"/>
          </w:tcPr>
          <w:p w14:paraId="6BAAE634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服务IP地址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</w:p>
        </w:tc>
        <w:tc>
          <w:tcPr>
            <w:tcW w:w="2889" w:type="dxa"/>
            <w:vAlign w:val="center"/>
          </w:tcPr>
          <w:p w14:paraId="164E5C65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721507BA" w14:textId="77777777" w:rsidTr="00C9494B">
        <w:trPr>
          <w:trHeight w:val="798"/>
        </w:trPr>
        <w:tc>
          <w:tcPr>
            <w:tcW w:w="1980" w:type="dxa"/>
            <w:vAlign w:val="center"/>
          </w:tcPr>
          <w:p w14:paraId="16244BC8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服务类型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  <w:r w:rsidRPr="00850897">
              <w:rPr>
                <w:rFonts w:ascii="宋体" w:eastAsia="宋体" w:hAnsi="宋体" w:hint="eastAsia"/>
                <w:color w:val="000000" w:themeColor="text1"/>
                <w:sz w:val="16"/>
              </w:rPr>
              <w:t>（单选）</w:t>
            </w:r>
          </w:p>
        </w:tc>
        <w:tc>
          <w:tcPr>
            <w:tcW w:w="6433" w:type="dxa"/>
            <w:gridSpan w:val="3"/>
            <w:vAlign w:val="center"/>
          </w:tcPr>
          <w:p w14:paraId="097BEBE3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 xml:space="preserve">□科研项目类 </w:t>
            </w:r>
            <w:r w:rsidRPr="00850897">
              <w:rPr>
                <w:rFonts w:ascii="宋体" w:eastAsia="宋体" w:hAnsi="宋体"/>
              </w:rPr>
              <w:t xml:space="preserve">   </w:t>
            </w:r>
            <w:r w:rsidRPr="00850897">
              <w:rPr>
                <w:rFonts w:ascii="宋体" w:eastAsia="宋体" w:hAnsi="宋体" w:hint="eastAsia"/>
              </w:rPr>
              <w:t>□公共服务类</w:t>
            </w:r>
          </w:p>
        </w:tc>
      </w:tr>
      <w:tr w:rsidR="00683884" w14:paraId="21A53D05" w14:textId="77777777" w:rsidTr="00C9494B">
        <w:trPr>
          <w:trHeight w:val="798"/>
        </w:trPr>
        <w:tc>
          <w:tcPr>
            <w:tcW w:w="1980" w:type="dxa"/>
            <w:vAlign w:val="center"/>
          </w:tcPr>
          <w:p w14:paraId="2BD6677A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服务有效期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  <w:r w:rsidRPr="00850897">
              <w:rPr>
                <w:rFonts w:ascii="宋体" w:eastAsia="宋体" w:hAnsi="宋体" w:hint="eastAsia"/>
                <w:color w:val="000000" w:themeColor="text1"/>
                <w:sz w:val="16"/>
              </w:rPr>
              <w:t>（单选）</w:t>
            </w:r>
          </w:p>
        </w:tc>
        <w:tc>
          <w:tcPr>
            <w:tcW w:w="6433" w:type="dxa"/>
            <w:gridSpan w:val="3"/>
            <w:vAlign w:val="center"/>
          </w:tcPr>
          <w:p w14:paraId="5B4C855E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 xml:space="preserve">□一年 </w:t>
            </w:r>
            <w:r w:rsidRPr="00850897">
              <w:rPr>
                <w:rFonts w:ascii="宋体" w:eastAsia="宋体" w:hAnsi="宋体"/>
              </w:rPr>
              <w:t xml:space="preserve">  </w:t>
            </w:r>
            <w:r w:rsidRPr="00850897">
              <w:rPr>
                <w:rFonts w:ascii="宋体" w:eastAsia="宋体" w:hAnsi="宋体" w:hint="eastAsia"/>
              </w:rPr>
              <w:t xml:space="preserve">□长期 </w:t>
            </w:r>
            <w:r w:rsidRPr="00850897">
              <w:rPr>
                <w:rFonts w:ascii="宋体" w:eastAsia="宋体" w:hAnsi="宋体"/>
              </w:rPr>
              <w:t xml:space="preserve">  </w:t>
            </w:r>
            <w:r w:rsidRPr="00850897">
              <w:rPr>
                <w:rFonts w:ascii="宋体" w:eastAsia="宋体" w:hAnsi="宋体" w:hint="eastAsia"/>
              </w:rPr>
              <w:t xml:space="preserve">□其他（ </w:t>
            </w:r>
            <w:r w:rsidRPr="00850897">
              <w:rPr>
                <w:rFonts w:ascii="宋体" w:eastAsia="宋体" w:hAnsi="宋体"/>
              </w:rPr>
              <w:t xml:space="preserve">     </w:t>
            </w:r>
            <w:r w:rsidRPr="00850897">
              <w:rPr>
                <w:rFonts w:ascii="宋体" w:eastAsia="宋体" w:hAnsi="宋体" w:hint="eastAsia"/>
              </w:rPr>
              <w:t>）</w:t>
            </w:r>
          </w:p>
        </w:tc>
      </w:tr>
      <w:tr w:rsidR="00683884" w14:paraId="56E78DCB" w14:textId="77777777" w:rsidTr="00C9494B">
        <w:trPr>
          <w:trHeight w:val="798"/>
        </w:trPr>
        <w:tc>
          <w:tcPr>
            <w:tcW w:w="1980" w:type="dxa"/>
            <w:vAlign w:val="center"/>
          </w:tcPr>
          <w:p w14:paraId="5B22A26F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服务端口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</w:p>
        </w:tc>
        <w:tc>
          <w:tcPr>
            <w:tcW w:w="6433" w:type="dxa"/>
            <w:gridSpan w:val="3"/>
            <w:vAlign w:val="center"/>
          </w:tcPr>
          <w:p w14:paraId="5ABE7050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1DE928C5" w14:textId="77777777" w:rsidTr="00C9494B">
        <w:trPr>
          <w:trHeight w:val="798"/>
        </w:trPr>
        <w:tc>
          <w:tcPr>
            <w:tcW w:w="1980" w:type="dxa"/>
            <w:vAlign w:val="center"/>
          </w:tcPr>
          <w:p w14:paraId="0C3791B2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特定服务对象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</w:p>
        </w:tc>
        <w:tc>
          <w:tcPr>
            <w:tcW w:w="6433" w:type="dxa"/>
            <w:gridSpan w:val="3"/>
            <w:vAlign w:val="center"/>
          </w:tcPr>
          <w:p w14:paraId="4ADD1130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/>
                <w:color w:val="A6A6A6" w:themeColor="background1" w:themeShade="A6"/>
              </w:rPr>
              <w:t>（默认为互联网，可填写具体的IP地址或IP地址段）</w:t>
            </w:r>
          </w:p>
        </w:tc>
      </w:tr>
      <w:tr w:rsidR="00683884" w14:paraId="2B82F304" w14:textId="77777777" w:rsidTr="00C9494B">
        <w:trPr>
          <w:trHeight w:val="761"/>
        </w:trPr>
        <w:tc>
          <w:tcPr>
            <w:tcW w:w="1980" w:type="dxa"/>
            <w:vAlign w:val="center"/>
          </w:tcPr>
          <w:p w14:paraId="14CDC83D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部署方式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</w:tc>
        <w:tc>
          <w:tcPr>
            <w:tcW w:w="6433" w:type="dxa"/>
            <w:gridSpan w:val="3"/>
            <w:vAlign w:val="center"/>
          </w:tcPr>
          <w:p w14:paraId="35878841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 xml:space="preserve">□校内虚拟机  □托管服务器 </w:t>
            </w:r>
            <w:r w:rsidRPr="00850897">
              <w:rPr>
                <w:rFonts w:ascii="宋体" w:eastAsia="宋体" w:hAnsi="宋体"/>
              </w:rPr>
              <w:t xml:space="preserve"> </w:t>
            </w:r>
            <w:r w:rsidRPr="00850897">
              <w:rPr>
                <w:rFonts w:ascii="宋体" w:eastAsia="宋体" w:hAnsi="宋体" w:hint="eastAsia"/>
              </w:rPr>
              <w:t>□自管服务器</w:t>
            </w:r>
          </w:p>
        </w:tc>
      </w:tr>
      <w:tr w:rsidR="00683884" w14:paraId="606ED734" w14:textId="77777777" w:rsidTr="00C9494B">
        <w:trPr>
          <w:trHeight w:val="761"/>
        </w:trPr>
        <w:tc>
          <w:tcPr>
            <w:tcW w:w="1980" w:type="dxa"/>
            <w:vAlign w:val="center"/>
          </w:tcPr>
          <w:p w14:paraId="59B1AC48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自管服务器MAC地址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</w:tc>
        <w:tc>
          <w:tcPr>
            <w:tcW w:w="6433" w:type="dxa"/>
            <w:gridSpan w:val="3"/>
            <w:vAlign w:val="center"/>
          </w:tcPr>
          <w:p w14:paraId="102B191B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  <w:color w:val="A6A6A6" w:themeColor="background1" w:themeShade="A6"/>
              </w:rPr>
              <w:t>（部署方式选择自管服务器时填写）</w:t>
            </w:r>
          </w:p>
        </w:tc>
      </w:tr>
      <w:tr w:rsidR="00683884" w14:paraId="3EBF8657" w14:textId="77777777" w:rsidTr="00C9494B">
        <w:trPr>
          <w:trHeight w:val="666"/>
        </w:trPr>
        <w:tc>
          <w:tcPr>
            <w:tcW w:w="1980" w:type="dxa"/>
            <w:vMerge w:val="restart"/>
            <w:vAlign w:val="center"/>
          </w:tcPr>
          <w:p w14:paraId="1742E127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  <w:color w:val="FF0000"/>
              </w:rPr>
            </w:pPr>
            <w:r w:rsidRPr="00850897">
              <w:rPr>
                <w:rFonts w:ascii="宋体" w:eastAsia="宋体" w:hAnsi="宋体" w:hint="eastAsia"/>
              </w:rPr>
              <w:t>管理员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  <w:p w14:paraId="7BC440EC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50897">
              <w:rPr>
                <w:rFonts w:ascii="宋体" w:eastAsia="宋体" w:hAnsi="宋体"/>
                <w:sz w:val="18"/>
                <w:szCs w:val="18"/>
              </w:rPr>
              <w:t>（姓名与工号）</w:t>
            </w:r>
          </w:p>
        </w:tc>
        <w:tc>
          <w:tcPr>
            <w:tcW w:w="2126" w:type="dxa"/>
            <w:vMerge w:val="restart"/>
            <w:vAlign w:val="center"/>
          </w:tcPr>
          <w:p w14:paraId="32FBA0EF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7A59CCC2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邮箱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  <w:p w14:paraId="621129CF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/>
              </w:rPr>
              <w:t>电话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</w:p>
        </w:tc>
        <w:tc>
          <w:tcPr>
            <w:tcW w:w="2889" w:type="dxa"/>
            <w:vAlign w:val="center"/>
          </w:tcPr>
          <w:p w14:paraId="477DC370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4EF22BDB" w14:textId="77777777" w:rsidTr="00C9494B">
        <w:trPr>
          <w:trHeight w:val="548"/>
        </w:trPr>
        <w:tc>
          <w:tcPr>
            <w:tcW w:w="1980" w:type="dxa"/>
            <w:vMerge/>
            <w:vAlign w:val="center"/>
          </w:tcPr>
          <w:p w14:paraId="54918B99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6EA55E2C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591AA5E9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2889" w:type="dxa"/>
            <w:vAlign w:val="center"/>
          </w:tcPr>
          <w:p w14:paraId="6E5BB315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3D814E30" w14:textId="77777777" w:rsidTr="00C9494B">
        <w:trPr>
          <w:trHeight w:val="712"/>
        </w:trPr>
        <w:tc>
          <w:tcPr>
            <w:tcW w:w="1980" w:type="dxa"/>
            <w:vMerge w:val="restart"/>
            <w:vAlign w:val="center"/>
          </w:tcPr>
          <w:p w14:paraId="3B895AE2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  <w:color w:val="FF0000"/>
              </w:rPr>
            </w:pPr>
            <w:r w:rsidRPr="00850897">
              <w:rPr>
                <w:rFonts w:ascii="宋体" w:eastAsia="宋体" w:hAnsi="宋体" w:hint="eastAsia"/>
              </w:rPr>
              <w:t>负责人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  <w:p w14:paraId="1F706047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50897">
              <w:rPr>
                <w:rFonts w:ascii="宋体" w:eastAsia="宋体" w:hAnsi="宋体"/>
                <w:sz w:val="18"/>
                <w:szCs w:val="18"/>
              </w:rPr>
              <w:t>（姓名与工号）</w:t>
            </w:r>
          </w:p>
        </w:tc>
        <w:tc>
          <w:tcPr>
            <w:tcW w:w="2126" w:type="dxa"/>
            <w:vMerge w:val="restart"/>
            <w:vAlign w:val="center"/>
          </w:tcPr>
          <w:p w14:paraId="352A44E8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31A24C34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邮箱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  <w:p w14:paraId="3A522B27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/>
              </w:rPr>
              <w:t>电话</w:t>
            </w:r>
            <w:r w:rsidRPr="00850897">
              <w:rPr>
                <w:rFonts w:ascii="宋体" w:eastAsia="宋体" w:hAnsi="宋体"/>
                <w:color w:val="FF0000"/>
              </w:rPr>
              <w:t>**</w:t>
            </w:r>
          </w:p>
        </w:tc>
        <w:tc>
          <w:tcPr>
            <w:tcW w:w="2889" w:type="dxa"/>
            <w:vAlign w:val="center"/>
          </w:tcPr>
          <w:p w14:paraId="7D4E3CD9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6A277F42" w14:textId="77777777" w:rsidTr="00C9494B">
        <w:trPr>
          <w:trHeight w:val="652"/>
        </w:trPr>
        <w:tc>
          <w:tcPr>
            <w:tcW w:w="1980" w:type="dxa"/>
            <w:vMerge/>
            <w:vAlign w:val="center"/>
          </w:tcPr>
          <w:p w14:paraId="24A15CEF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126" w:type="dxa"/>
            <w:vMerge/>
            <w:vAlign w:val="center"/>
          </w:tcPr>
          <w:p w14:paraId="5D76F9F7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38605AF6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  <w:tc>
          <w:tcPr>
            <w:tcW w:w="2889" w:type="dxa"/>
            <w:vAlign w:val="center"/>
          </w:tcPr>
          <w:p w14:paraId="638E6E39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  <w:tr w:rsidR="00683884" w14:paraId="073FC9CE" w14:textId="77777777" w:rsidTr="00C9494B">
        <w:trPr>
          <w:trHeight w:val="850"/>
        </w:trPr>
        <w:tc>
          <w:tcPr>
            <w:tcW w:w="4106" w:type="dxa"/>
            <w:gridSpan w:val="2"/>
            <w:vAlign w:val="center"/>
          </w:tcPr>
          <w:p w14:paraId="0849FF2A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</w:rPr>
            </w:pPr>
            <w:r w:rsidRPr="00850897">
              <w:rPr>
                <w:rFonts w:ascii="宋体" w:eastAsia="宋体" w:hAnsi="宋体" w:hint="eastAsia"/>
              </w:rPr>
              <w:t>服务异常联系手机</w:t>
            </w:r>
            <w:r w:rsidRPr="00850897">
              <w:rPr>
                <w:rFonts w:ascii="宋体" w:eastAsia="宋体" w:hAnsi="宋体" w:hint="eastAsia"/>
                <w:color w:val="FF0000"/>
              </w:rPr>
              <w:t>**</w:t>
            </w:r>
          </w:p>
          <w:p w14:paraId="19CEAF39" w14:textId="77777777" w:rsidR="00683884" w:rsidRPr="00850897" w:rsidRDefault="00683884" w:rsidP="00C9494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50897">
              <w:rPr>
                <w:rFonts w:ascii="宋体" w:eastAsia="宋体" w:hAnsi="宋体" w:hint="eastAsia"/>
                <w:sz w:val="18"/>
                <w:szCs w:val="18"/>
              </w:rPr>
              <w:t>（须保持7*24小时通畅）</w:t>
            </w:r>
          </w:p>
        </w:tc>
        <w:tc>
          <w:tcPr>
            <w:tcW w:w="4307" w:type="dxa"/>
            <w:gridSpan w:val="2"/>
            <w:vAlign w:val="center"/>
          </w:tcPr>
          <w:p w14:paraId="2924E3B1" w14:textId="77777777" w:rsidR="00683884" w:rsidRPr="00850897" w:rsidRDefault="00683884" w:rsidP="00C9494B">
            <w:pPr>
              <w:rPr>
                <w:rFonts w:ascii="宋体" w:eastAsia="宋体" w:hAnsi="宋体"/>
              </w:rPr>
            </w:pPr>
          </w:p>
        </w:tc>
      </w:tr>
    </w:tbl>
    <w:p w14:paraId="6CA1971B" w14:textId="3297DF86" w:rsidR="00683884" w:rsidRPr="00484BBC" w:rsidRDefault="00484BBC" w:rsidP="00683884">
      <w:pPr>
        <w:rPr>
          <w:b/>
        </w:rPr>
      </w:pPr>
      <w:r w:rsidRPr="00E21D7C">
        <w:rPr>
          <w:rFonts w:hint="eastAsia"/>
          <w:b/>
        </w:rPr>
        <w:t>注：填写完成后，</w:t>
      </w:r>
      <w:r w:rsidRPr="00E21D7C">
        <w:rPr>
          <w:b/>
        </w:rPr>
        <w:t>请务必发至its@ecnu.edu.cn</w:t>
      </w:r>
      <w:r w:rsidRPr="00E21D7C">
        <w:rPr>
          <w:rFonts w:hint="eastAsia"/>
          <w:b/>
        </w:rPr>
        <w:t>预审核</w:t>
      </w:r>
    </w:p>
    <w:sectPr w:rsidR="00683884" w:rsidRPr="00484B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706F82" w14:textId="77777777" w:rsidR="001A3C82" w:rsidRDefault="001A3C82" w:rsidP="002E734A">
      <w:r>
        <w:separator/>
      </w:r>
    </w:p>
  </w:endnote>
  <w:endnote w:type="continuationSeparator" w:id="0">
    <w:p w14:paraId="3F54E47C" w14:textId="77777777" w:rsidR="001A3C82" w:rsidRDefault="001A3C82" w:rsidP="002E7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0EC0B3" w14:textId="77777777" w:rsidR="001A3C82" w:rsidRDefault="001A3C82" w:rsidP="002E734A">
      <w:r>
        <w:separator/>
      </w:r>
    </w:p>
  </w:footnote>
  <w:footnote w:type="continuationSeparator" w:id="0">
    <w:p w14:paraId="501BB8DC" w14:textId="77777777" w:rsidR="001A3C82" w:rsidRDefault="001A3C82" w:rsidP="002E73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C2C9B"/>
    <w:multiLevelType w:val="multilevel"/>
    <w:tmpl w:val="BE069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宋体" w:eastAsia="宋体" w:hAnsi="宋体" w:cs="宋体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7C6203"/>
    <w:multiLevelType w:val="hybridMultilevel"/>
    <w:tmpl w:val="0DA600B6"/>
    <w:lvl w:ilvl="0" w:tplc="983A5652">
      <w:start w:val="1"/>
      <w:numFmt w:val="chineseCountingThousand"/>
      <w:lvlText w:val="第%1条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76E"/>
    <w:rsid w:val="00154A87"/>
    <w:rsid w:val="001A3C82"/>
    <w:rsid w:val="00211167"/>
    <w:rsid w:val="00224AAA"/>
    <w:rsid w:val="002310F2"/>
    <w:rsid w:val="00294157"/>
    <w:rsid w:val="00296AE9"/>
    <w:rsid w:val="002E734A"/>
    <w:rsid w:val="0030104C"/>
    <w:rsid w:val="00316659"/>
    <w:rsid w:val="0033776E"/>
    <w:rsid w:val="00371D25"/>
    <w:rsid w:val="004221DA"/>
    <w:rsid w:val="00484BBC"/>
    <w:rsid w:val="005538CF"/>
    <w:rsid w:val="00572FE2"/>
    <w:rsid w:val="00573773"/>
    <w:rsid w:val="0057434B"/>
    <w:rsid w:val="00574B93"/>
    <w:rsid w:val="0058376B"/>
    <w:rsid w:val="00596EB8"/>
    <w:rsid w:val="00605062"/>
    <w:rsid w:val="00605E8E"/>
    <w:rsid w:val="00683884"/>
    <w:rsid w:val="00873230"/>
    <w:rsid w:val="00890A70"/>
    <w:rsid w:val="008A37A4"/>
    <w:rsid w:val="009F0C6F"/>
    <w:rsid w:val="009F34BC"/>
    <w:rsid w:val="00A8385F"/>
    <w:rsid w:val="00A85730"/>
    <w:rsid w:val="00AB403E"/>
    <w:rsid w:val="00BA1C57"/>
    <w:rsid w:val="00BA6D19"/>
    <w:rsid w:val="00BB3CD0"/>
    <w:rsid w:val="00C76B0B"/>
    <w:rsid w:val="00CF2420"/>
    <w:rsid w:val="00CF53CB"/>
    <w:rsid w:val="00D16938"/>
    <w:rsid w:val="00D42766"/>
    <w:rsid w:val="00E60512"/>
    <w:rsid w:val="00E71F8B"/>
    <w:rsid w:val="00F43793"/>
    <w:rsid w:val="00F6147D"/>
    <w:rsid w:val="00FA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529B6"/>
  <w15:chartTrackingRefBased/>
  <w15:docId w15:val="{B5002406-5656-45F0-A44D-ADB53E51E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E734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73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73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73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734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E734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aragraph">
    <w:name w:val="paragraph"/>
    <w:basedOn w:val="a"/>
    <w:rsid w:val="002E73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2E734A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371D25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1D25"/>
    <w:rPr>
      <w:rFonts w:ascii="宋体" w:eastAsia="宋体"/>
      <w:sz w:val="18"/>
      <w:szCs w:val="18"/>
    </w:rPr>
  </w:style>
  <w:style w:type="table" w:styleId="aa">
    <w:name w:val="Table Grid"/>
    <w:basedOn w:val="a1"/>
    <w:uiPriority w:val="39"/>
    <w:rsid w:val="00E60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605E8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605E8E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605E8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05E8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605E8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06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11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liuhuan</cp:lastModifiedBy>
  <cp:revision>4</cp:revision>
  <dcterms:created xsi:type="dcterms:W3CDTF">2021-05-08T08:56:00Z</dcterms:created>
  <dcterms:modified xsi:type="dcterms:W3CDTF">2021-06-01T08:07:00Z</dcterms:modified>
</cp:coreProperties>
</file>